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0F3B2D">
        <w:rPr>
          <w:rFonts w:asciiTheme="minorHAnsi" w:hAnsiTheme="minorHAnsi"/>
          <w:sz w:val="24"/>
          <w:szCs w:val="24"/>
        </w:rPr>
        <w:t>11</w:t>
      </w:r>
      <w:bookmarkStart w:id="0" w:name="_GoBack"/>
      <w:bookmarkEnd w:id="0"/>
      <w:r w:rsidR="00C5500D">
        <w:rPr>
          <w:rFonts w:asciiTheme="minorHAnsi" w:hAnsiTheme="minorHAnsi"/>
          <w:sz w:val="24"/>
          <w:szCs w:val="24"/>
        </w:rPr>
        <w:t>/</w:t>
      </w:r>
      <w:r w:rsidR="009444F8">
        <w:rPr>
          <w:rFonts w:asciiTheme="minorHAnsi" w:hAnsiTheme="minorHAnsi"/>
          <w:sz w:val="24"/>
          <w:szCs w:val="24"/>
        </w:rPr>
        <w:t>11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Yo, </w:t>
      </w:r>
      <w:proofErr w:type="spellStart"/>
      <w:r w:rsidRPr="00D940FC">
        <w:rPr>
          <w:rFonts w:asciiTheme="minorHAnsi" w:hAnsiTheme="minorHAnsi"/>
          <w:sz w:val="24"/>
          <w:szCs w:val="24"/>
        </w:rPr>
        <w:t>Claribel</w:t>
      </w:r>
      <w:proofErr w:type="spellEnd"/>
      <w:r w:rsidRPr="00D940FC">
        <w:rPr>
          <w:rFonts w:asciiTheme="minorHAnsi" w:hAnsiTheme="minorHAnsi"/>
          <w:sz w:val="24"/>
          <w:szCs w:val="24"/>
        </w:rPr>
        <w:t xml:space="preserve">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 xml:space="preserve">spital Materno Dr. Reynaldo </w:t>
      </w:r>
      <w:proofErr w:type="spellStart"/>
      <w:r w:rsidR="00443B14">
        <w:rPr>
          <w:rFonts w:asciiTheme="minorHAnsi" w:hAnsiTheme="minorHAnsi"/>
          <w:sz w:val="24"/>
          <w:szCs w:val="24"/>
        </w:rPr>
        <w:t>Almá</w:t>
      </w:r>
      <w:r w:rsidRPr="00D940FC">
        <w:rPr>
          <w:rFonts w:asciiTheme="minorHAnsi" w:hAnsiTheme="minorHAnsi"/>
          <w:sz w:val="24"/>
          <w:szCs w:val="24"/>
        </w:rPr>
        <w:t>nzar</w:t>
      </w:r>
      <w:proofErr w:type="spellEnd"/>
      <w:r w:rsidRPr="00D940FC">
        <w:rPr>
          <w:rFonts w:asciiTheme="minorHAnsi" w:hAnsiTheme="minorHAnsi"/>
          <w:sz w:val="24"/>
          <w:szCs w:val="24"/>
        </w:rPr>
        <w:t>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AC7A49" w:rsidRDefault="00AC7A4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10153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6"/>
        <w:gridCol w:w="1564"/>
        <w:gridCol w:w="1843"/>
      </w:tblGrid>
      <w:tr w:rsidR="00AC7A49" w:rsidTr="00667D2E">
        <w:trPr>
          <w:trHeight w:val="488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AC7A49" w:rsidTr="00667D2E">
        <w:trPr>
          <w:trHeight w:val="33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ALQUILER DE SALON DE EVENTO CONFORTABLE, CON AIRE ACONDIONADO, CON LAS SIGUIENTES CARACTERISTICAS:</w:t>
            </w:r>
          </w:p>
          <w:p w:rsidR="00AC7A49" w:rsidRDefault="00AC7A49" w:rsidP="00667D2E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CAPACIDAD PARA SEISCIENTAS (600) 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PERSONAS EN EL MISMO ESPACIO FISICO, QUE INCLUYA: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DOS (2) PISTAS BAILE.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MATELERIA, CUBERTERIA, SILLAS, MESAS Y SU MONTAJE.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CENTRO DE MESAS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UNA (1) TARIMA PARA UNA ORQUESTA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PICADERA DE ENTRADA 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BUFFET NAVIDEÑO VARIADO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POSTRES 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REFRESCOS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FRUIT PUNT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PIÑA COLADA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lastRenderedPageBreak/>
              <w:t>DESCORCHE DE BEBIDA ILIMITADA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UN MOZO POR CADA 20 PERSONAS</w:t>
            </w:r>
            <w:r w:rsidRPr="00FB2F07"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 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DISPONIBILIDAD DE PARQUEOS</w:t>
            </w:r>
          </w:p>
          <w:p w:rsidR="00AC7A49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PLANTA ELECTRICA</w:t>
            </w:r>
          </w:p>
          <w:p w:rsidR="00AC7A49" w:rsidRPr="00F2227C" w:rsidRDefault="00AC7A49" w:rsidP="00667D2E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MATERIAL GASTABLE: VASOS LARGOS, VASOS CORTOS, COPAS, SERVILLETAS, ENTRE OTROS.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lastRenderedPageBreak/>
              <w:t>1</w:t>
            </w: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lastRenderedPageBreak/>
              <w:t>SERVICIO DE ALQUILER DE SALON</w:t>
            </w: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AC7A49" w:rsidRDefault="00AC7A49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</w:tc>
      </w:tr>
    </w:tbl>
    <w:p w:rsidR="00AC7A49" w:rsidRDefault="00AC7A4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2B381E" w:rsidRPr="009444F8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Licda. </w:t>
      </w:r>
      <w:proofErr w:type="spellStart"/>
      <w:r w:rsidRPr="00D940FC">
        <w:rPr>
          <w:rFonts w:asciiTheme="minorHAnsi" w:hAnsiTheme="minorHAnsi"/>
          <w:sz w:val="24"/>
          <w:szCs w:val="24"/>
        </w:rPr>
        <w:t>Claribel</w:t>
      </w:r>
      <w:proofErr w:type="spellEnd"/>
      <w:r w:rsidRPr="00D940FC">
        <w:rPr>
          <w:rFonts w:asciiTheme="minorHAnsi" w:hAnsiTheme="minorHAnsi"/>
          <w:sz w:val="24"/>
          <w:szCs w:val="24"/>
        </w:rPr>
        <w:t xml:space="preserve">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FED" w:rsidRDefault="00143FED" w:rsidP="00176C79">
      <w:r>
        <w:separator/>
      </w:r>
    </w:p>
  </w:endnote>
  <w:endnote w:type="continuationSeparator" w:id="0">
    <w:p w:rsidR="00143FED" w:rsidRDefault="00143FED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FED" w:rsidRDefault="00143FED" w:rsidP="00176C79">
      <w:r>
        <w:separator/>
      </w:r>
    </w:p>
  </w:footnote>
  <w:footnote w:type="continuationSeparator" w:id="0">
    <w:p w:rsidR="00143FED" w:rsidRDefault="00143FED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US" w:eastAsia="es-US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US" w:eastAsia="es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US" w:eastAsia="es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E62D1"/>
    <w:multiLevelType w:val="multilevel"/>
    <w:tmpl w:val="8716C16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</w:lvl>
    <w:lvl w:ilvl="2">
      <w:start w:val="1"/>
      <w:numFmt w:val="decimal"/>
      <w:isLgl/>
      <w:lvlText w:val="%1.%2.%3"/>
      <w:lvlJc w:val="left"/>
      <w:pPr>
        <w:ind w:left="1500" w:hanging="720"/>
      </w:pPr>
    </w:lvl>
    <w:lvl w:ilvl="3">
      <w:start w:val="1"/>
      <w:numFmt w:val="decimal"/>
      <w:isLgl/>
      <w:lvlText w:val="%1.%2.%3.%4"/>
      <w:lvlJc w:val="left"/>
      <w:pPr>
        <w:ind w:left="1860" w:hanging="720"/>
      </w:pPr>
    </w:lvl>
    <w:lvl w:ilvl="4">
      <w:start w:val="1"/>
      <w:numFmt w:val="decimal"/>
      <w:isLgl/>
      <w:lvlText w:val="%1.%2.%3.%4.%5"/>
      <w:lvlJc w:val="left"/>
      <w:pPr>
        <w:ind w:left="2580" w:hanging="1080"/>
      </w:pPr>
    </w:lvl>
    <w:lvl w:ilvl="5">
      <w:start w:val="1"/>
      <w:numFmt w:val="decimal"/>
      <w:isLgl/>
      <w:lvlText w:val="%1.%2.%3.%4.%5.%6"/>
      <w:lvlJc w:val="left"/>
      <w:pPr>
        <w:ind w:left="2940" w:hanging="1080"/>
      </w:pPr>
    </w:lvl>
    <w:lvl w:ilvl="6">
      <w:start w:val="1"/>
      <w:numFmt w:val="decimal"/>
      <w:isLgl/>
      <w:lvlText w:val="%1.%2.%3.%4.%5.%6.%7"/>
      <w:lvlJc w:val="left"/>
      <w:pPr>
        <w:ind w:left="3660" w:hanging="1440"/>
      </w:pPr>
    </w:lvl>
    <w:lvl w:ilvl="7">
      <w:start w:val="1"/>
      <w:numFmt w:val="decimal"/>
      <w:isLgl/>
      <w:lvlText w:val="%1.%2.%3.%4.%5.%6.%7.%8"/>
      <w:lvlJc w:val="left"/>
      <w:pPr>
        <w:ind w:left="4020" w:hanging="1440"/>
      </w:pPr>
    </w:lvl>
    <w:lvl w:ilvl="8">
      <w:start w:val="1"/>
      <w:numFmt w:val="decimal"/>
      <w:isLgl/>
      <w:lvlText w:val="%1.%2.%3.%4.%5.%6.%7.%8.%9"/>
      <w:lvlJc w:val="left"/>
      <w:pPr>
        <w:ind w:left="47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0F3B2D"/>
    <w:rsid w:val="00143FED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136BB"/>
    <w:rsid w:val="007A7AC6"/>
    <w:rsid w:val="007B173C"/>
    <w:rsid w:val="00856F04"/>
    <w:rsid w:val="00904276"/>
    <w:rsid w:val="00915DC3"/>
    <w:rsid w:val="009340F3"/>
    <w:rsid w:val="009401CD"/>
    <w:rsid w:val="009444F8"/>
    <w:rsid w:val="00AC7A49"/>
    <w:rsid w:val="00B0027C"/>
    <w:rsid w:val="00B5121A"/>
    <w:rsid w:val="00B51C63"/>
    <w:rsid w:val="00B53AE5"/>
    <w:rsid w:val="00C003BE"/>
    <w:rsid w:val="00C066BA"/>
    <w:rsid w:val="00C147E2"/>
    <w:rsid w:val="00C25454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1760C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9444F8"/>
    <w:pPr>
      <w:ind w:left="720"/>
      <w:contextualSpacing/>
    </w:pPr>
    <w:rPr>
      <w:rFonts w:asciiTheme="minorHAnsi" w:eastAsia="MS Mincho" w:hAnsiTheme="minorHAnsi" w:cstheme="minorBidi"/>
      <w:sz w:val="22"/>
      <w:szCs w:val="22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LAPTOP 1</cp:lastModifiedBy>
  <cp:revision>3</cp:revision>
  <cp:lastPrinted>2019-09-27T18:13:00Z</cp:lastPrinted>
  <dcterms:created xsi:type="dcterms:W3CDTF">2019-11-08T20:52:00Z</dcterms:created>
  <dcterms:modified xsi:type="dcterms:W3CDTF">2019-11-11T16:25:00Z</dcterms:modified>
</cp:coreProperties>
</file>